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40A00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37704D89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4B00E341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48B3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5A13D4"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47B4FAF1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B017D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50030" w14:textId="2EC8E231" w:rsidR="00F644BD" w:rsidRDefault="006E17A0">
            <w:r>
              <w:t>F</w:t>
            </w:r>
            <w:r w:rsidR="009D6431">
              <w:t>ilologia</w:t>
            </w:r>
          </w:p>
        </w:tc>
      </w:tr>
      <w:tr w:rsidR="00F644BD" w14:paraId="7E0E9FC8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BD0A9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50A675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65E51060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14AE3A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C9035" w14:textId="64D94FD7" w:rsidR="00F644BD" w:rsidRDefault="00957255">
            <w:r>
              <w:t>6 – studia pierwszego stopnia</w:t>
            </w:r>
          </w:p>
        </w:tc>
      </w:tr>
      <w:tr w:rsidR="00F644BD" w14:paraId="6DF8B612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22BE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A645B" w14:textId="77777777" w:rsidR="00F644BD" w:rsidRDefault="00F644BD"/>
        </w:tc>
      </w:tr>
      <w:tr w:rsidR="00F644BD" w14:paraId="3816D794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6DC786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C4A9B" w14:textId="7A8C4E2B" w:rsidR="00F644BD" w:rsidRDefault="006E17A0">
            <w:r>
              <w:t>P</w:t>
            </w:r>
            <w:r w:rsidR="00855F97">
              <w:t>raktyczny</w:t>
            </w:r>
          </w:p>
        </w:tc>
      </w:tr>
      <w:tr w:rsidR="00F644BD" w14:paraId="469FE79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9163D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B71B51" w14:textId="77777777" w:rsidR="00F644BD" w:rsidRDefault="00F644BD"/>
        </w:tc>
      </w:tr>
      <w:tr w:rsidR="00F644BD" w14:paraId="4EBBB31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854F2B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3B1C5B" w14:textId="52350D3F" w:rsidR="00F644BD" w:rsidRPr="000D7B4F" w:rsidRDefault="006E17A0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S</w:t>
            </w:r>
            <w:r w:rsidR="009D6431" w:rsidRPr="000D7B4F">
              <w:rPr>
                <w:color w:val="000000" w:themeColor="text1"/>
              </w:rPr>
              <w:t>tacjonarny</w:t>
            </w:r>
          </w:p>
        </w:tc>
      </w:tr>
      <w:tr w:rsidR="00F644BD" w14:paraId="39E7D3AB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D23FA4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E03897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FE57BB7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B026A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C53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EC52C02" w14:textId="77777777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C7DFD0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E22194" w14:textId="77777777" w:rsidR="00F644BD" w:rsidRDefault="008B0098" w:rsidP="002A1A30">
            <w:pPr>
              <w:rPr>
                <w:color w:val="000000" w:themeColor="text1"/>
              </w:rPr>
            </w:pPr>
            <w:r w:rsidRPr="008B0098">
              <w:rPr>
                <w:color w:val="000000" w:themeColor="text1"/>
              </w:rPr>
              <w:t>Dziedzictwo kulturowe Hiszpanii</w:t>
            </w:r>
            <w:r>
              <w:rPr>
                <w:color w:val="000000" w:themeColor="text1"/>
              </w:rPr>
              <w:t xml:space="preserve"> – </w:t>
            </w:r>
            <w:r w:rsidRPr="008B0098">
              <w:rPr>
                <w:color w:val="000000" w:themeColor="text1"/>
              </w:rPr>
              <w:t>ILSF-1-SDKH</w:t>
            </w:r>
          </w:p>
          <w:p w14:paraId="3D2EFDA3" w14:textId="77777777" w:rsidR="008B0098" w:rsidRPr="000D7B4F" w:rsidRDefault="008B0098" w:rsidP="002A1A30">
            <w:pPr>
              <w:rPr>
                <w:color w:val="000000" w:themeColor="text1"/>
              </w:rPr>
            </w:pPr>
          </w:p>
        </w:tc>
      </w:tr>
      <w:tr w:rsidR="00F644BD" w14:paraId="7F0330FF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3621BD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947C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68F3CAA" w14:textId="77777777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7B9E13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796C070E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4057A137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0A201" w14:textId="77777777" w:rsidR="00F644BD" w:rsidRPr="000D7B4F" w:rsidRDefault="002A1A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III</w:t>
            </w:r>
          </w:p>
          <w:p w14:paraId="6AE3F733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BA8FD40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17173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E210BE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5D976BD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085889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3950B1" w14:textId="77777777" w:rsidR="00F644BD" w:rsidRPr="000D7B4F" w:rsidRDefault="008B009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F644BD" w14:paraId="62F01E25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ACDB5E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689384" w14:textId="77777777" w:rsidR="00F644BD" w:rsidRPr="000D7B4F" w:rsidRDefault="008B0098" w:rsidP="0006504F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Wykłady: 15             Laboratoria: 1</w:t>
            </w:r>
            <w:r w:rsidR="002A1A30">
              <w:rPr>
                <w:color w:val="000000" w:themeColor="text1"/>
                <w:sz w:val="22"/>
              </w:rPr>
              <w:t xml:space="preserve">5      </w:t>
            </w:r>
          </w:p>
        </w:tc>
      </w:tr>
      <w:tr w:rsidR="00F644BD" w14:paraId="3B02495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C16090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A2361A" w14:textId="77777777" w:rsidR="00F644BD" w:rsidRPr="000D7B4F" w:rsidRDefault="008B009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F644BD" w14:paraId="37F9C017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C4ED97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BA94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0189B96A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4B0E26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A6879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1A36CB4B" w14:textId="77777777" w:rsidR="009D6431" w:rsidRPr="000D7B4F" w:rsidRDefault="009D6431" w:rsidP="009D6431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umiejętności językowe na poziomie przynajmniej B2</w:t>
            </w:r>
          </w:p>
          <w:p w14:paraId="4321C4DA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75557D4A" w14:textId="77777777" w:rsidTr="009D6431">
        <w:trPr>
          <w:cantSplit/>
          <w:trHeight w:hRule="exact" w:val="23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9ABF4C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A98B66" w14:textId="77777777" w:rsidR="00F644BD" w:rsidRPr="000D7B4F" w:rsidRDefault="0050607C" w:rsidP="009D6431">
            <w:pPr>
              <w:rPr>
                <w:color w:val="000000" w:themeColor="text1"/>
              </w:rPr>
            </w:pPr>
            <w:r w:rsidRPr="00F47D92">
              <w:rPr>
                <w:color w:val="000000"/>
              </w:rPr>
              <w:t xml:space="preserve">zaprezentowanie dziedzictwa kulturowego w Hiszpanii – stylów architektonicznych, malarstwa, rzeźby, kina i muzyki. Przedmiot przedstawiony będzie </w:t>
            </w:r>
            <w:r w:rsidR="0096294F">
              <w:rPr>
                <w:color w:val="000000"/>
              </w:rPr>
              <w:t>w sposób chronologiczny, z począ</w:t>
            </w:r>
            <w:r w:rsidRPr="00F47D92">
              <w:rPr>
                <w:color w:val="000000"/>
              </w:rPr>
              <w:t>tków historii do wieku XXI</w:t>
            </w:r>
          </w:p>
        </w:tc>
      </w:tr>
      <w:tr w:rsidR="00F644BD" w14:paraId="27F5B209" w14:textId="77777777" w:rsidTr="00DC3592">
        <w:trPr>
          <w:cantSplit/>
          <w:trHeight w:hRule="exact" w:val="847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B46F09" w14:textId="77777777" w:rsidR="00F644BD" w:rsidRDefault="00F644BD">
            <w:pPr>
              <w:jc w:val="center"/>
            </w:pPr>
          </w:p>
          <w:p w14:paraId="0414AB21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35D6A014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BBBAB8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F6E835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36F80A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AA5090" w14:paraId="788D4532" w14:textId="77777777" w:rsidTr="00AA5090">
        <w:trPr>
          <w:cantSplit/>
          <w:trHeight w:hRule="exact" w:val="16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C7F044" w14:textId="77777777" w:rsidR="00AA5090" w:rsidRDefault="00C45BBD" w:rsidP="00AE2C0F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5921BD" w14:textId="77777777" w:rsidR="00AA5090" w:rsidRDefault="00AA5090" w:rsidP="00AE2C0F">
            <w:pPr>
              <w:jc w:val="center"/>
            </w:pPr>
            <w:r>
              <w:rPr>
                <w:color w:val="000000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7042FA" w14:textId="77777777" w:rsidR="00C45BBD" w:rsidRPr="00267B07" w:rsidRDefault="00C45BBD" w:rsidP="00C45BBD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3DC63934" w14:textId="77777777" w:rsidR="00AA5090" w:rsidRDefault="00AA5090" w:rsidP="00776219">
            <w:pPr>
              <w:jc w:val="center"/>
              <w:rPr>
                <w:bCs/>
                <w:szCs w:val="20"/>
              </w:rPr>
            </w:pPr>
          </w:p>
        </w:tc>
      </w:tr>
      <w:tr w:rsidR="00F644BD" w14:paraId="55F229D0" w14:textId="77777777" w:rsidTr="0096294F">
        <w:trPr>
          <w:cantSplit/>
          <w:trHeight w:hRule="exact" w:val="25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4900A" w14:textId="77777777" w:rsidR="00AE2C0F" w:rsidRDefault="00AE2C0F" w:rsidP="00AE2C0F">
            <w:pPr>
              <w:jc w:val="center"/>
              <w:rPr>
                <w:sz w:val="22"/>
              </w:rPr>
            </w:pPr>
          </w:p>
          <w:p w14:paraId="6A36B9A7" w14:textId="77777777" w:rsidR="00F644BD" w:rsidRDefault="006970C9" w:rsidP="00AE2C0F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</w:t>
            </w:r>
            <w:r w:rsidR="00493106">
              <w:rPr>
                <w:color w:val="000000" w:themeColor="text1"/>
              </w:rPr>
              <w:t>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D3CB2" w14:textId="77777777" w:rsidR="00414321" w:rsidRDefault="0050607C" w:rsidP="00066577">
            <w:pPr>
              <w:jc w:val="both"/>
            </w:pPr>
            <w:r w:rsidRPr="00542892">
              <w:rPr>
                <w:sz w:val="22"/>
              </w:rPr>
              <w:t>ma podstawową wiedzę o instytucjach społecznych, gospodarczych i kultury (ojczystej i wybranego obszaru językowego) (teatr, kino, biblioteki, instytuty, fundacje, organizacje non-profit) oraz o źródłach jej przekazu (Internet, prasa) przydatną w praktyce w wybranych sferach działalności filologicznej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8E4A42" w14:textId="77777777" w:rsidR="0050607C" w:rsidRDefault="0050607C" w:rsidP="00AE2C0F">
            <w:pPr>
              <w:rPr>
                <w:sz w:val="22"/>
              </w:rPr>
            </w:pPr>
          </w:p>
          <w:p w14:paraId="40C3BEC3" w14:textId="77777777" w:rsidR="002A1A30" w:rsidRDefault="006970C9" w:rsidP="0050607C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</w:t>
            </w:r>
            <w:r>
              <w:rPr>
                <w:sz w:val="22"/>
              </w:rPr>
              <w:t>4</w:t>
            </w:r>
          </w:p>
          <w:p w14:paraId="307A1130" w14:textId="77777777" w:rsidR="00F644BD" w:rsidRDefault="00F644BD" w:rsidP="0050607C">
            <w:pPr>
              <w:jc w:val="center"/>
            </w:pPr>
          </w:p>
        </w:tc>
      </w:tr>
      <w:tr w:rsidR="00F644BD" w14:paraId="6478191C" w14:textId="77777777" w:rsidTr="0050607C">
        <w:trPr>
          <w:cantSplit/>
          <w:trHeight w:hRule="exact" w:val="12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3B066D" w14:textId="77777777" w:rsidR="00F644BD" w:rsidRDefault="00493106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  <w:p w14:paraId="617252B8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DC55DA" w14:textId="77777777" w:rsidR="00F644BD" w:rsidRDefault="00493106" w:rsidP="009D6431">
            <w:r>
              <w:rPr>
                <w:sz w:val="22"/>
              </w:rPr>
              <w:t xml:space="preserve">jest gotów do </w:t>
            </w:r>
            <w:r w:rsidR="0050607C" w:rsidRPr="00542892">
              <w:rPr>
                <w:sz w:val="22"/>
              </w:rPr>
              <w:t>wzięcia odpowiedzialności za zachowanie dziedzictwa kulturowego w kontekście regionalnym, krajowym i globalnym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D67373" w14:textId="77777777" w:rsidR="00AE2C0F" w:rsidRDefault="00AE2C0F">
            <w:pPr>
              <w:jc w:val="center"/>
              <w:rPr>
                <w:sz w:val="22"/>
              </w:rPr>
            </w:pPr>
          </w:p>
          <w:p w14:paraId="0217C1F2" w14:textId="77777777" w:rsidR="00F644BD" w:rsidRDefault="00493106" w:rsidP="0050607C">
            <w:pPr>
              <w:ind w:right="-1"/>
              <w:jc w:val="center"/>
            </w:pPr>
            <w:r w:rsidRPr="00542892">
              <w:rPr>
                <w:sz w:val="22"/>
              </w:rPr>
              <w:t>F1_K08</w:t>
            </w:r>
          </w:p>
        </w:tc>
      </w:tr>
    </w:tbl>
    <w:p w14:paraId="6E6829DA" w14:textId="77777777" w:rsidR="00F644BD" w:rsidRDefault="00F644BD"/>
    <w:p w14:paraId="2D1A8981" w14:textId="77777777" w:rsidR="00F644BD" w:rsidRDefault="00F644BD"/>
    <w:p w14:paraId="6E19F6B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036D54FB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51A0CE3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8C54095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61E60C" w14:textId="77777777" w:rsidR="00E00FC6" w:rsidRDefault="00E00FC6" w:rsidP="00F644BD">
            <w:pPr>
              <w:jc w:val="center"/>
            </w:pPr>
          </w:p>
          <w:p w14:paraId="0AC30B11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78C4132" w14:textId="77777777" w:rsidR="00E00FC6" w:rsidRDefault="00E00FC6" w:rsidP="00F644BD">
            <w:pPr>
              <w:jc w:val="center"/>
            </w:pPr>
          </w:p>
          <w:p w14:paraId="5AAE19F1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64261947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4A493C2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96294F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96294F" w14:paraId="736A3C74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4B7C6E" w14:textId="77777777" w:rsidR="0096294F" w:rsidRDefault="0096294F" w:rsidP="00F644BD">
            <w:pPr>
              <w:jc w:val="center"/>
            </w:pPr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4F15BCE" w14:textId="77777777" w:rsidR="0096294F" w:rsidRDefault="0096294F" w:rsidP="0096294F">
            <w:r w:rsidRPr="00D50067"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  <w:r>
              <w:t>.</w:t>
            </w:r>
          </w:p>
          <w:p w14:paraId="7A5BD17D" w14:textId="77777777" w:rsidR="0096294F" w:rsidRDefault="0096294F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F809894" w14:textId="77777777" w:rsidR="0096294F" w:rsidRPr="00F644BD" w:rsidRDefault="00857F40" w:rsidP="00FA178F">
            <w:pPr>
              <w:jc w:val="center"/>
              <w:rPr>
                <w:bCs/>
                <w:szCs w:val="20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_01</w:t>
            </w:r>
          </w:p>
        </w:tc>
      </w:tr>
      <w:tr w:rsidR="0050607C" w14:paraId="2300A7E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9E3469" w14:textId="77777777" w:rsidR="0050607C" w:rsidRPr="00D7761D" w:rsidRDefault="0096294F" w:rsidP="001A2C84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94D8D2A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Historia Półwyspu Iberyjskiego</w:t>
            </w:r>
          </w:p>
          <w:p w14:paraId="3F2D691D" w14:textId="77777777" w:rsidR="0050607C" w:rsidRPr="00F47D92" w:rsidRDefault="0050607C" w:rsidP="001A2C84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4C2643BE" w14:textId="77777777" w:rsidR="0050607C" w:rsidRDefault="00493106" w:rsidP="0050607C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301B16D" w14:textId="77777777" w:rsidR="0050607C" w:rsidRPr="0050607C" w:rsidRDefault="0050607C" w:rsidP="0050607C">
            <w:pPr>
              <w:jc w:val="center"/>
              <w:rPr>
                <w:sz w:val="22"/>
              </w:rPr>
            </w:pPr>
          </w:p>
        </w:tc>
      </w:tr>
      <w:tr w:rsidR="0050607C" w14:paraId="0F2EA99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35DB6C" w14:textId="77777777" w:rsidR="0050607C" w:rsidRPr="00D7761D" w:rsidRDefault="0096294F" w:rsidP="001A2C84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2FB945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 xml:space="preserve">Sztuka w Iberii </w:t>
            </w:r>
          </w:p>
        </w:tc>
        <w:tc>
          <w:tcPr>
            <w:tcW w:w="1827" w:type="dxa"/>
            <w:shd w:val="clear" w:color="auto" w:fill="auto"/>
          </w:tcPr>
          <w:p w14:paraId="1DE3496F" w14:textId="77777777" w:rsidR="0050607C" w:rsidRDefault="00493106" w:rsidP="0050607C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3384F819" w14:textId="77777777" w:rsidR="0050607C" w:rsidRPr="00EA3DC1" w:rsidRDefault="00493106" w:rsidP="0050607C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2AC572A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C2C6C15" w14:textId="77777777" w:rsidR="0050607C" w:rsidRDefault="0096294F" w:rsidP="001A2C84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F3B28E3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Hiszpanii rzymskiej</w:t>
            </w:r>
          </w:p>
        </w:tc>
        <w:tc>
          <w:tcPr>
            <w:tcW w:w="1827" w:type="dxa"/>
            <w:shd w:val="clear" w:color="auto" w:fill="auto"/>
          </w:tcPr>
          <w:p w14:paraId="3B9C5C57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88F4134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03BEA0D1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3CC8027" w14:textId="77777777" w:rsidR="0050607C" w:rsidRDefault="0096294F" w:rsidP="001A2C84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75D524E" w14:textId="77777777" w:rsidR="0050607C" w:rsidRPr="00F47D92" w:rsidRDefault="0050607C" w:rsidP="001A2C84">
            <w:pPr>
              <w:rPr>
                <w:color w:val="000000"/>
                <w:lang w:val="es-ES"/>
              </w:rPr>
            </w:pPr>
            <w:r w:rsidRPr="00F47D92">
              <w:rPr>
                <w:color w:val="000000"/>
              </w:rPr>
              <w:t>Sztuka w Al-</w:t>
            </w:r>
            <w:r w:rsidRPr="00F47D92">
              <w:rPr>
                <w:color w:val="000000"/>
                <w:lang w:val="es-ES"/>
              </w:rPr>
              <w:t>Ándalus</w:t>
            </w:r>
          </w:p>
        </w:tc>
        <w:tc>
          <w:tcPr>
            <w:tcW w:w="1827" w:type="dxa"/>
            <w:shd w:val="clear" w:color="auto" w:fill="auto"/>
          </w:tcPr>
          <w:p w14:paraId="222B30D0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6DFC510F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73B1FBC2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32C28D9" w14:textId="77777777" w:rsidR="0050607C" w:rsidRDefault="0096294F" w:rsidP="001A2C84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27EC25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romańska</w:t>
            </w:r>
          </w:p>
        </w:tc>
        <w:tc>
          <w:tcPr>
            <w:tcW w:w="1827" w:type="dxa"/>
            <w:shd w:val="clear" w:color="auto" w:fill="auto"/>
          </w:tcPr>
          <w:p w14:paraId="669AFCB7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62DDD7F0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A0D7DD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143F0F" w14:textId="77777777" w:rsidR="0050607C" w:rsidRDefault="0096294F" w:rsidP="001A2C84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9C3E669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gotycka</w:t>
            </w:r>
          </w:p>
        </w:tc>
        <w:tc>
          <w:tcPr>
            <w:tcW w:w="1827" w:type="dxa"/>
            <w:shd w:val="clear" w:color="auto" w:fill="auto"/>
          </w:tcPr>
          <w:p w14:paraId="2B6B1A52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6DD7CE7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00F1A1D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A1655E" w14:textId="77777777" w:rsidR="0050607C" w:rsidRDefault="0096294F" w:rsidP="001A2C84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4BA8CD4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okresie renesansu</w:t>
            </w:r>
          </w:p>
        </w:tc>
        <w:tc>
          <w:tcPr>
            <w:tcW w:w="1827" w:type="dxa"/>
            <w:shd w:val="clear" w:color="auto" w:fill="auto"/>
          </w:tcPr>
          <w:p w14:paraId="33B99E5F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2FD7801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lastRenderedPageBreak/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3C10D5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DBA3E1" w14:textId="77777777" w:rsidR="0050607C" w:rsidRDefault="0096294F" w:rsidP="001A2C84">
            <w:r>
              <w:lastRenderedPageBreak/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52ACD9A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barokowa</w:t>
            </w:r>
          </w:p>
        </w:tc>
        <w:tc>
          <w:tcPr>
            <w:tcW w:w="1827" w:type="dxa"/>
            <w:shd w:val="clear" w:color="auto" w:fill="auto"/>
          </w:tcPr>
          <w:p w14:paraId="261E4A3D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312CFF6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B524731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029E846" w14:textId="77777777" w:rsidR="0050607C" w:rsidRDefault="0096294F" w:rsidP="001A2C84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2C09036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XVIII wieku</w:t>
            </w:r>
          </w:p>
        </w:tc>
        <w:tc>
          <w:tcPr>
            <w:tcW w:w="1827" w:type="dxa"/>
            <w:shd w:val="clear" w:color="auto" w:fill="auto"/>
          </w:tcPr>
          <w:p w14:paraId="206925BC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CD96706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7F3E90D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81FFEF" w14:textId="77777777" w:rsidR="0050607C" w:rsidRDefault="0096294F" w:rsidP="001A2C84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C446B8F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XIX wieku</w:t>
            </w:r>
          </w:p>
        </w:tc>
        <w:tc>
          <w:tcPr>
            <w:tcW w:w="1827" w:type="dxa"/>
            <w:shd w:val="clear" w:color="auto" w:fill="auto"/>
          </w:tcPr>
          <w:p w14:paraId="27DF30D5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386113BA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0C03D61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46C8B8" w14:textId="77777777" w:rsidR="0050607C" w:rsidRDefault="0096294F" w:rsidP="001A2C84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C8EFB36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XX i XXI wieku</w:t>
            </w:r>
          </w:p>
        </w:tc>
        <w:tc>
          <w:tcPr>
            <w:tcW w:w="1827" w:type="dxa"/>
            <w:shd w:val="clear" w:color="auto" w:fill="auto"/>
          </w:tcPr>
          <w:p w14:paraId="3447FB38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87D5A73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723C2D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A38911D" w14:textId="77777777" w:rsidR="0050607C" w:rsidRDefault="0050607C">
            <w:pPr>
              <w:pStyle w:val="Nagwek1"/>
            </w:pPr>
            <w:r>
              <w:t>IV. LITERATURA PRZEDMIOTU</w:t>
            </w:r>
          </w:p>
        </w:tc>
      </w:tr>
      <w:tr w:rsidR="0050607C" w:rsidRPr="00957255" w14:paraId="34AAAD8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1F608D1" w14:textId="77777777" w:rsidR="0050607C" w:rsidRDefault="0050607C">
            <w:r>
              <w:t>Podstawowa</w:t>
            </w:r>
          </w:p>
          <w:p w14:paraId="06BD36E9" w14:textId="77777777" w:rsidR="0050607C" w:rsidRPr="00F644BD" w:rsidRDefault="0050607C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3F03B39" w14:textId="77777777" w:rsidR="0050607C" w:rsidRPr="00E75D93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Quesada, Sebastián,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de España e Hispanoamérica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Edelsa, 2004</w:t>
            </w:r>
          </w:p>
          <w:p w14:paraId="521CC47C" w14:textId="77777777" w:rsidR="0050607C" w:rsidRPr="00603B73" w:rsidRDefault="0050607C" w:rsidP="0050607C">
            <w:pPr>
              <w:pStyle w:val="Tekstpodstawowy"/>
              <w:jc w:val="both"/>
              <w:rPr>
                <w:lang w:val="es-ES_tradnl"/>
              </w:rPr>
            </w:pPr>
          </w:p>
        </w:tc>
      </w:tr>
      <w:tr w:rsidR="0050607C" w:rsidRPr="00957255" w14:paraId="442591D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2CFDDC7" w14:textId="77777777" w:rsidR="0050607C" w:rsidRDefault="0050607C">
            <w:r>
              <w:t>Uzupełniająca</w:t>
            </w:r>
          </w:p>
          <w:p w14:paraId="4B7BC494" w14:textId="77777777" w:rsidR="0050607C" w:rsidRPr="00F644BD" w:rsidRDefault="0050607C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6313ED3" w14:textId="77777777" w:rsidR="0050607C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Aznar Almazán, Yayo; López Díaz, Jesús;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Introducción a la historia del arte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Editorial Universitaria Ramon Areces, Madrid 2014</w:t>
            </w:r>
          </w:p>
          <w:p w14:paraId="0A44156C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70F691DE" w14:textId="77777777" w:rsidR="00C3106D" w:rsidRPr="00E75D93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Casas, Narciso, </w:t>
            </w:r>
            <w:r w:rsidRPr="00CC0A09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y arte en las catedrales de España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Bubok Publishing, Madrid 2016 </w:t>
            </w:r>
          </w:p>
          <w:p w14:paraId="3E46F659" w14:textId="77777777" w:rsidR="0050607C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4365822F" w14:textId="77777777" w:rsidR="0050607C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- R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ibas Casasayas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Alberto,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Descubrir España y Latinoamérica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Cideb Eritrice, Génova 2005</w:t>
            </w:r>
          </w:p>
          <w:p w14:paraId="2840145A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3D597AEA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Rodríguez Martín, José Manuel,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contemporáneo en España e Iberoamérica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Edinumen, Madrid 1998</w:t>
            </w:r>
          </w:p>
          <w:p w14:paraId="2CCD4205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596A7994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64C712B5" w14:textId="77777777" w:rsidR="0050607C" w:rsidRPr="0050607C" w:rsidRDefault="0050607C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50607C" w14:paraId="081AAE73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0585751" w14:textId="77777777" w:rsidR="0050607C" w:rsidRDefault="0050607C">
            <w:pPr>
              <w:pStyle w:val="Nagwek1"/>
            </w:pPr>
            <w:r>
              <w:t>V. SPOSÓB OCENIANIA PRACY STUDENTA</w:t>
            </w:r>
          </w:p>
        </w:tc>
      </w:tr>
      <w:tr w:rsidR="0050607C" w14:paraId="6BD9C96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2A3142C" w14:textId="77777777" w:rsidR="0050607C" w:rsidRDefault="0050607C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45499DC5" w14:textId="77777777" w:rsidR="0050607C" w:rsidRDefault="0050607C" w:rsidP="0006504F">
            <w:pPr>
              <w:jc w:val="center"/>
            </w:pPr>
            <w:r>
              <w:t>Symbol treści kształcenia realizowanych w trakcie zajęć</w:t>
            </w:r>
          </w:p>
          <w:p w14:paraId="34367AD7" w14:textId="77777777" w:rsidR="0050607C" w:rsidRDefault="0050607C" w:rsidP="0006504F">
            <w:pPr>
              <w:jc w:val="center"/>
            </w:pPr>
          </w:p>
          <w:p w14:paraId="291366A5" w14:textId="77777777" w:rsidR="0050607C" w:rsidRDefault="0050607C" w:rsidP="0006504F">
            <w:pPr>
              <w:jc w:val="center"/>
            </w:pPr>
          </w:p>
          <w:p w14:paraId="685587EE" w14:textId="77777777" w:rsidR="0050607C" w:rsidRDefault="0050607C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44C93F2" w14:textId="77777777" w:rsidR="0050607C" w:rsidRDefault="0050607C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8D486A0" w14:textId="77777777" w:rsidR="0050607C" w:rsidRDefault="0050607C" w:rsidP="00E00FC6">
            <w:r>
              <w:t xml:space="preserve">  Typ oceniania</w:t>
            </w:r>
          </w:p>
          <w:p w14:paraId="0C3D8E8E" w14:textId="77777777" w:rsidR="0050607C" w:rsidRPr="00F644BD" w:rsidRDefault="0050607C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0929CC0" w14:textId="77777777" w:rsidR="0050607C" w:rsidRDefault="0050607C" w:rsidP="00F644BD">
            <w:pPr>
              <w:jc w:val="center"/>
            </w:pPr>
            <w:r>
              <w:t>Metody oceny</w:t>
            </w:r>
          </w:p>
          <w:p w14:paraId="03945050" w14:textId="77777777" w:rsidR="0050607C" w:rsidRPr="00F644BD" w:rsidRDefault="0050607C" w:rsidP="00F644BD">
            <w:pPr>
              <w:jc w:val="center"/>
              <w:rPr>
                <w:color w:val="339966"/>
              </w:rPr>
            </w:pPr>
          </w:p>
        </w:tc>
      </w:tr>
      <w:tr w:rsidR="00D069C6" w14:paraId="6A7EE61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0F708C" w14:textId="77777777" w:rsidR="00D069C6" w:rsidRPr="00F644BD" w:rsidRDefault="00C53CA4" w:rsidP="0006504F">
            <w:pPr>
              <w:jc w:val="center"/>
              <w:rPr>
                <w:bCs/>
                <w:szCs w:val="20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1934" w:type="dxa"/>
            <w:shd w:val="clear" w:color="auto" w:fill="auto"/>
          </w:tcPr>
          <w:p w14:paraId="745D6A52" w14:textId="77777777" w:rsidR="00D069C6" w:rsidRDefault="00D069C6" w:rsidP="00C53CA4">
            <w: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C4C639" w14:textId="77777777" w:rsidR="00D069C6" w:rsidRDefault="00D069C6" w:rsidP="0006504F">
            <w:pPr>
              <w:jc w:val="center"/>
            </w:pPr>
            <w:r>
              <w:t>laboratorium</w:t>
            </w:r>
          </w:p>
          <w:p w14:paraId="1DF54B0E" w14:textId="77777777" w:rsidR="00D069C6" w:rsidRDefault="00D069C6" w:rsidP="0006504F">
            <w:pPr>
              <w:jc w:val="center"/>
            </w:pPr>
          </w:p>
          <w:p w14:paraId="664D2376" w14:textId="77777777" w:rsidR="00D069C6" w:rsidRDefault="00D069C6" w:rsidP="0006504F">
            <w:pPr>
              <w:jc w:val="center"/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38565BBB" w14:textId="77777777" w:rsidR="00D069C6" w:rsidRDefault="00D069C6" w:rsidP="00E00FC6">
            <w: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409E40E" w14:textId="77777777" w:rsidR="00D069C6" w:rsidRDefault="00D069C6" w:rsidP="00D069C6">
            <w:r>
              <w:t>ewaluacja</w:t>
            </w:r>
          </w:p>
        </w:tc>
      </w:tr>
      <w:tr w:rsidR="00C3106D" w:rsidRPr="00F644BD" w14:paraId="1C9E7B9A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14E0DF9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A7AC879" w14:textId="77777777" w:rsidR="00C3106D" w:rsidRPr="000D1060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63699A94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55C0AB0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1712E37F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  <w:p w14:paraId="4AAE45A5" w14:textId="77777777" w:rsidR="00C3106D" w:rsidRPr="00D7761D" w:rsidRDefault="00C3106D" w:rsidP="001A2C84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1AB2A1D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1F8435F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3C3D742B" w14:textId="77777777" w:rsidR="00C3106D" w:rsidRPr="00D7761D" w:rsidRDefault="00C3106D" w:rsidP="001A2C84">
            <w:pPr>
              <w:rPr>
                <w:lang w:val="de-DE"/>
              </w:rPr>
            </w:pPr>
          </w:p>
        </w:tc>
      </w:tr>
      <w:tr w:rsidR="00C3106D" w:rsidRPr="00F644BD" w14:paraId="53FA573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6F87E98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lastRenderedPageBreak/>
              <w:t>ILSF-1-SDKH</w:t>
            </w:r>
            <w:r>
              <w:rPr>
                <w:color w:val="000000" w:themeColor="text1"/>
              </w:rPr>
              <w:t>_02</w:t>
            </w:r>
          </w:p>
          <w:p w14:paraId="061D30D0" w14:textId="77777777" w:rsidR="00C3106D" w:rsidRPr="00C3106D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  <w:p w14:paraId="28E659C1" w14:textId="77777777" w:rsidR="00C3106D" w:rsidRPr="00D7761D" w:rsidRDefault="00C3106D" w:rsidP="00C3106D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280E11D0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CE2417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054B63C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84029A1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9D8E3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13523650" w14:textId="77777777" w:rsidR="00C3106D" w:rsidRPr="00D7761D" w:rsidRDefault="00C3106D" w:rsidP="001A2C84">
            <w:pPr>
              <w:rPr>
                <w:lang w:val="de-DE"/>
              </w:rPr>
            </w:pPr>
          </w:p>
        </w:tc>
      </w:tr>
      <w:tr w:rsidR="00C3106D" w:rsidRPr="00F644BD" w14:paraId="5B598D8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5F146CE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5436148B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39BEEBD1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698A2A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27E653E9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2DE5CA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D54F8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53641BDD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597E59D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F5082E3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4EBA29E9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E6BBC4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6CBE2C29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6B1188E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307DC92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  <w:p w14:paraId="3FA5B6D7" w14:textId="77777777" w:rsidR="00C3106D" w:rsidRPr="00CB5A97" w:rsidRDefault="00C3106D" w:rsidP="001A2C84"/>
        </w:tc>
      </w:tr>
      <w:tr w:rsidR="00C3106D" w:rsidRPr="00F644BD" w14:paraId="3F4D5E6E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28DCB3F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54BB012F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252944FD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B485A61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61C0051E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E912D7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28AC2DE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606289CD" w14:textId="77777777" w:rsidR="00C3106D" w:rsidRPr="00D7761D" w:rsidRDefault="00C3106D" w:rsidP="001A2C84">
            <w:pPr>
              <w:rPr>
                <w:lang w:val="de-DE"/>
              </w:rPr>
            </w:pPr>
          </w:p>
        </w:tc>
      </w:tr>
      <w:tr w:rsidR="00C3106D" w:rsidRPr="00F644BD" w14:paraId="09827EF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62C7D74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3D5764D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6F28336C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49B310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4A675E54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A9A9D8B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89AE651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622CDD41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E4E1695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4C54332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5EAFB2BF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5694492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02786032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F0F18C2" w14:textId="77777777" w:rsidR="00C3106D" w:rsidRPr="00531629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135A5F7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68D1D144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E30EF5C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665B9A13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6332BC44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09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6D7617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7E580DB8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31342FC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4FD69D4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3106D" w:rsidRPr="00F644BD" w14:paraId="70D39536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54560315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02C10D41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43263B2C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B8E88B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4CBDFA02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F2CEC94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97CB90A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1B07DB5C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0103DFE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0A26F90B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142CBE37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11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38A135A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33151D09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07B289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E591858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3106D" w:rsidRPr="00F644BD" w14:paraId="5F2768AA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77727C6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513D981E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430191C9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12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E42B286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4FC784BD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43C1A22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0C34B2B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3106D" w14:paraId="1316E04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5E73CDF" w14:textId="77777777" w:rsidR="00C3106D" w:rsidRDefault="00C3106D">
            <w:pPr>
              <w:pStyle w:val="Nagwek1"/>
            </w:pPr>
            <w:r>
              <w:t>VI. OBCIĄŻENIE PRACĄ STUDENTA</w:t>
            </w:r>
          </w:p>
        </w:tc>
      </w:tr>
      <w:tr w:rsidR="00C3106D" w14:paraId="2F127F7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FA7A0AB" w14:textId="77777777" w:rsidR="00C3106D" w:rsidRDefault="00C3106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CCBB0E4" w14:textId="77777777" w:rsidR="00C3106D" w:rsidRDefault="00C3106D" w:rsidP="00F644BD">
            <w:pPr>
              <w:jc w:val="center"/>
            </w:pPr>
            <w:r>
              <w:t>Średnia liczba godzin na zrealizowanie aktywności</w:t>
            </w:r>
          </w:p>
          <w:p w14:paraId="7D4DDC89" w14:textId="77777777" w:rsidR="00C3106D" w:rsidRPr="00F644BD" w:rsidRDefault="00C3106D" w:rsidP="00534F77">
            <w:pPr>
              <w:jc w:val="center"/>
              <w:rPr>
                <w:color w:val="00B050"/>
              </w:rPr>
            </w:pPr>
          </w:p>
        </w:tc>
      </w:tr>
      <w:tr w:rsidR="00C3106D" w14:paraId="44D4A32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AFB557" w14:textId="77777777" w:rsidR="00C3106D" w:rsidRDefault="00C3106D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6CCB9A6" w14:textId="77777777" w:rsidR="00C3106D" w:rsidRDefault="00C3106D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66FAF6A2" w14:textId="77777777" w:rsidR="00C3106D" w:rsidRDefault="00C3106D" w:rsidP="00761833">
            <w:pPr>
              <w:jc w:val="center"/>
            </w:pPr>
            <w:r>
              <w:t>ECTS</w:t>
            </w:r>
          </w:p>
        </w:tc>
      </w:tr>
      <w:tr w:rsidR="00C3106D" w14:paraId="0DF1C2C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84FEFE" w14:textId="77777777" w:rsidR="00C3106D" w:rsidRDefault="00C3106D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  <w:p w14:paraId="0537239A" w14:textId="77777777" w:rsidR="00C3106D" w:rsidRDefault="00C3106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F5D8FCE" w14:textId="77777777" w:rsidR="00C3106D" w:rsidRDefault="00C3106D" w:rsidP="00534F77">
            <w:pPr>
              <w:jc w:val="center"/>
            </w:pPr>
            <w:r>
              <w:t>15</w:t>
            </w:r>
          </w:p>
          <w:p w14:paraId="3362A8E7" w14:textId="77777777" w:rsidR="00C3106D" w:rsidRDefault="00C3106D" w:rsidP="00534F77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6AF6824D" w14:textId="77777777" w:rsidR="00C3106D" w:rsidRDefault="00C3106D" w:rsidP="00534F77">
            <w:pPr>
              <w:jc w:val="center"/>
            </w:pPr>
            <w:r>
              <w:t>2</w:t>
            </w:r>
          </w:p>
        </w:tc>
      </w:tr>
      <w:tr w:rsidR="00C3106D" w14:paraId="0B9644A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EC9267B" w14:textId="77777777" w:rsidR="00C3106D" w:rsidRPr="00927917" w:rsidRDefault="00C3106D" w:rsidP="000D7B4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5D5F148" w14:textId="2A780881" w:rsidR="00C3106D" w:rsidRDefault="00C3106D">
            <w:r>
              <w:t>Godz.</w:t>
            </w:r>
            <w:r w:rsidR="006E17A0">
              <w:t>20</w:t>
            </w:r>
          </w:p>
        </w:tc>
      </w:tr>
      <w:tr w:rsidR="00C3106D" w14:paraId="1CAA7DB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D3966D" w14:textId="77777777" w:rsidR="00C3106D" w:rsidRPr="00F644BD" w:rsidRDefault="00C3106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63EA771" w14:textId="333F80D0" w:rsidR="00C3106D" w:rsidRDefault="006E17A0">
            <w:r>
              <w:t>10</w:t>
            </w:r>
          </w:p>
        </w:tc>
      </w:tr>
      <w:tr w:rsidR="00C3106D" w14:paraId="7504A99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A5528F" w14:textId="77777777" w:rsidR="00C3106D" w:rsidRPr="00F644BD" w:rsidRDefault="00C3106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85D0E92" w14:textId="000987D2" w:rsidR="00C3106D" w:rsidRDefault="006E17A0">
            <w:r>
              <w:t>10</w:t>
            </w:r>
          </w:p>
        </w:tc>
      </w:tr>
      <w:tr w:rsidR="00C3106D" w14:paraId="57B9AD7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EEBDD2D" w14:textId="77777777" w:rsidR="00C3106D" w:rsidRDefault="00C3106D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990EBFA" w14:textId="533EFD8C" w:rsidR="00C3106D" w:rsidRDefault="006E17A0">
            <w:r>
              <w:t>5</w:t>
            </w:r>
            <w:r w:rsidR="00C3106D">
              <w:t>0</w:t>
            </w:r>
          </w:p>
        </w:tc>
      </w:tr>
      <w:tr w:rsidR="00C3106D" w14:paraId="19277B0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9415BD2" w14:textId="77777777" w:rsidR="00C3106D" w:rsidRDefault="00C3106D" w:rsidP="000D7B4F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B6C3EBD" w14:textId="77777777" w:rsidR="00C3106D" w:rsidRDefault="00C3106D"/>
          <w:p w14:paraId="72AF9C05" w14:textId="77777777" w:rsidR="00C3106D" w:rsidRDefault="00C3106D"/>
          <w:p w14:paraId="560150F8" w14:textId="77777777" w:rsidR="00C3106D" w:rsidRDefault="00C3106D"/>
          <w:p w14:paraId="0B8C1C54" w14:textId="77777777" w:rsidR="00C3106D" w:rsidRDefault="00C3106D">
            <w:r>
              <w:t xml:space="preserve">                                     2 ECTS</w:t>
            </w:r>
          </w:p>
        </w:tc>
      </w:tr>
      <w:tr w:rsidR="00C3106D" w14:paraId="2D73F72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A6FA48" w14:textId="77777777" w:rsidR="00C3106D" w:rsidRDefault="00C3106D">
            <w:pPr>
              <w:pStyle w:val="Nagwek2"/>
            </w:pPr>
            <w:r>
              <w:t>Nakład pracy studenta</w:t>
            </w:r>
            <w:r w:rsidR="005A4D57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DC6DFB" w14:textId="77777777" w:rsidR="00C3106D" w:rsidRDefault="00C3106D">
            <w:r>
              <w:t xml:space="preserve">                                     0 ECTS</w:t>
            </w:r>
          </w:p>
        </w:tc>
      </w:tr>
      <w:tr w:rsidR="00C3106D" w14:paraId="69B07F1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4DD32C9" w14:textId="77777777" w:rsidR="00C3106D" w:rsidRDefault="00C3106D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F23BE2" w14:textId="77777777" w:rsidR="00C3106D" w:rsidRDefault="00C3106D"/>
          <w:p w14:paraId="1BF03867" w14:textId="3C90385D" w:rsidR="00C3106D" w:rsidRDefault="00C3106D">
            <w:r>
              <w:t xml:space="preserve">                                   </w:t>
            </w:r>
            <w:r w:rsidR="006E17A0">
              <w:t>1,20</w:t>
            </w:r>
            <w:r>
              <w:t xml:space="preserve">  ECTS</w:t>
            </w:r>
          </w:p>
        </w:tc>
      </w:tr>
      <w:tr w:rsidR="006E17A0" w14:paraId="4E50970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D441C68" w14:textId="013024D2" w:rsidR="006E17A0" w:rsidRPr="006E17A0" w:rsidRDefault="006E17A0">
            <w:pPr>
              <w:pStyle w:val="Nagwek2"/>
              <w:rPr>
                <w:bCs w:val="0"/>
              </w:rPr>
            </w:pPr>
            <w:r w:rsidRPr="006E17A0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027508" w14:textId="1317554D" w:rsidR="006E17A0" w:rsidRPr="006E17A0" w:rsidRDefault="006E17A0" w:rsidP="006E17A0">
            <w:pPr>
              <w:jc w:val="center"/>
              <w:rPr>
                <w:b/>
              </w:rPr>
            </w:pPr>
            <w:r w:rsidRPr="006E17A0">
              <w:rPr>
                <w:b/>
              </w:rPr>
              <w:t>0,80 ECTS</w:t>
            </w:r>
          </w:p>
        </w:tc>
      </w:tr>
      <w:tr w:rsidR="00C3106D" w14:paraId="6562458D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3086D9F" w14:textId="77777777" w:rsidR="00C3106D" w:rsidRPr="0017054E" w:rsidRDefault="00C3106D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3106D" w14:paraId="34AFB653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613156E" w14:textId="77777777" w:rsidR="00C3106D" w:rsidRPr="0017054E" w:rsidRDefault="00C3106D" w:rsidP="00E50BCD">
            <w:pPr>
              <w:jc w:val="center"/>
            </w:pPr>
            <w:r w:rsidRPr="0017054E">
              <w:t>Studia stacjonarne</w:t>
            </w:r>
          </w:p>
          <w:p w14:paraId="2529E352" w14:textId="77777777" w:rsidR="00C3106D" w:rsidRPr="0017054E" w:rsidRDefault="00C3106D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530289C5" w14:textId="77777777" w:rsidR="00C3106D" w:rsidRPr="0017054E" w:rsidRDefault="00C3106D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236C2143" w14:textId="77777777" w:rsidR="00C3106D" w:rsidRPr="0017054E" w:rsidRDefault="00C3106D" w:rsidP="00E50BCD">
            <w:pPr>
              <w:jc w:val="center"/>
            </w:pPr>
            <w:r w:rsidRPr="0017054E">
              <w:t>Studia niestacjonarne</w:t>
            </w:r>
          </w:p>
          <w:p w14:paraId="0644C0E3" w14:textId="77777777" w:rsidR="00C3106D" w:rsidRPr="0017054E" w:rsidRDefault="00C3106D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6A88B20" w14:textId="77777777" w:rsidR="00C3106D" w:rsidRPr="0017054E" w:rsidRDefault="00C3106D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5AEE091D" w14:textId="77777777" w:rsidR="00C3106D" w:rsidRPr="0017054E" w:rsidRDefault="00C3106D" w:rsidP="0017054E">
            <w:pPr>
              <w:jc w:val="center"/>
            </w:pPr>
            <w:r w:rsidRPr="0017054E">
              <w:t xml:space="preserve">Praktyka zawodowa </w:t>
            </w:r>
          </w:p>
          <w:p w14:paraId="78E08A1A" w14:textId="77777777" w:rsidR="00C3106D" w:rsidRPr="0017054E" w:rsidRDefault="00C3106D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591F0F37" w14:textId="77777777" w:rsidR="00C3106D" w:rsidRPr="0017054E" w:rsidRDefault="00C3106D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17978FEB" w14:textId="77777777" w:rsidR="00C3106D" w:rsidRPr="0017054E" w:rsidRDefault="00C3106D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C78E32B" w14:textId="77777777" w:rsidR="00C3106D" w:rsidRDefault="00C3106D" w:rsidP="00E50BCD">
            <w:pPr>
              <w:jc w:val="center"/>
            </w:pPr>
          </w:p>
        </w:tc>
      </w:tr>
      <w:tr w:rsidR="00C3106D" w14:paraId="11E0573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3F24F7D" w14:textId="77777777" w:rsidR="00C3106D" w:rsidRPr="00F644BD" w:rsidRDefault="00C3106D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3106D" w14:paraId="085F4D6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67F770E" w14:textId="77777777" w:rsidR="00C3106D" w:rsidRDefault="00C3106D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3074142" w14:textId="77777777" w:rsidR="00C3106D" w:rsidRDefault="00C3106D">
            <w:r>
              <w:t>znakomita wiedza, umiejętności, kompetencje</w:t>
            </w:r>
          </w:p>
        </w:tc>
      </w:tr>
      <w:tr w:rsidR="00C3106D" w14:paraId="56E4356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B294CBF" w14:textId="77777777" w:rsidR="00C3106D" w:rsidRDefault="00C3106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A721D8C" w14:textId="77777777" w:rsidR="00C3106D" w:rsidRDefault="00C3106D">
            <w:r>
              <w:t>bardzo dobra wiedza, umiejętności, kompetencje</w:t>
            </w:r>
          </w:p>
        </w:tc>
      </w:tr>
      <w:tr w:rsidR="00C3106D" w14:paraId="21FF5B0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BE0F348" w14:textId="77777777" w:rsidR="00C3106D" w:rsidRDefault="00C3106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FE1BC3D" w14:textId="77777777" w:rsidR="00C3106D" w:rsidRDefault="00C3106D">
            <w:r>
              <w:t>dobra wiedza, umiejętności, kompetencje</w:t>
            </w:r>
          </w:p>
        </w:tc>
      </w:tr>
      <w:tr w:rsidR="00C3106D" w14:paraId="5CA4CBA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C533650" w14:textId="77777777" w:rsidR="00C3106D" w:rsidRDefault="00C3106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F578C0D" w14:textId="77777777" w:rsidR="00C3106D" w:rsidRDefault="00C3106D">
            <w:r>
              <w:t>zadawalająca wiedza, umiejętności, kompetencje, ale ze znacznymi niedociągnięciami</w:t>
            </w:r>
          </w:p>
        </w:tc>
      </w:tr>
      <w:tr w:rsidR="00C3106D" w14:paraId="6D8E0F3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924B189" w14:textId="77777777" w:rsidR="00C3106D" w:rsidRDefault="00C3106D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FBBAAA3" w14:textId="77777777" w:rsidR="00C3106D" w:rsidRDefault="00C3106D">
            <w:r>
              <w:t>zadawalająca wiedza, umiejętności, kompetencje, z licznymi błędami</w:t>
            </w:r>
          </w:p>
        </w:tc>
      </w:tr>
      <w:tr w:rsidR="00C3106D" w14:paraId="1E02099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DE9E526" w14:textId="77777777" w:rsidR="00C3106D" w:rsidRDefault="00C3106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108E9E7" w14:textId="77777777" w:rsidR="00C3106D" w:rsidRDefault="00C3106D">
            <w:r>
              <w:t>niezadawalająca wiedza, umiejętności, kompetencje</w:t>
            </w:r>
          </w:p>
        </w:tc>
      </w:tr>
    </w:tbl>
    <w:p w14:paraId="4F363141" w14:textId="77777777" w:rsidR="00F644BD" w:rsidRDefault="00F644BD"/>
    <w:p w14:paraId="6D0C772F" w14:textId="77777777" w:rsidR="00EC0243" w:rsidRDefault="00EC0243"/>
    <w:p w14:paraId="1245277C" w14:textId="77777777" w:rsidR="00EC0243" w:rsidRDefault="00EC0243"/>
    <w:p w14:paraId="0208789F" w14:textId="77777777" w:rsidR="00EC0243" w:rsidRDefault="00EC0243"/>
    <w:p w14:paraId="1A08248F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456F4FA7" w14:textId="77777777" w:rsidR="00121BBD" w:rsidRDefault="00121BBD" w:rsidP="00121BBD"/>
    <w:p w14:paraId="5A4F9202" w14:textId="77777777" w:rsidR="00121BBD" w:rsidRDefault="00121BBD" w:rsidP="00121BBD"/>
    <w:p w14:paraId="39A1367C" w14:textId="77777777" w:rsidR="00121BBD" w:rsidRPr="00AA5090" w:rsidRDefault="00121BBD" w:rsidP="00121BBD">
      <w:r>
        <w:t>Opracował:</w:t>
      </w:r>
      <w:r w:rsidR="00AA5090" w:rsidRPr="00AA5090">
        <w:rPr>
          <w:color w:val="000000" w:themeColor="text1"/>
        </w:rPr>
        <w:t xml:space="preserve"> </w:t>
      </w:r>
      <w:r w:rsidR="00AA5090" w:rsidRPr="000D7B4F">
        <w:rPr>
          <w:color w:val="000000" w:themeColor="text1"/>
        </w:rPr>
        <w:t xml:space="preserve">mgr Diego </w:t>
      </w:r>
      <w:proofErr w:type="spellStart"/>
      <w:r w:rsidR="00AA5090" w:rsidRPr="000D7B4F">
        <w:rPr>
          <w:color w:val="000000" w:themeColor="text1"/>
        </w:rPr>
        <w:t>Mart</w:t>
      </w:r>
      <w:r w:rsidR="00AA5090" w:rsidRPr="00AA5090">
        <w:rPr>
          <w:color w:val="000000" w:themeColor="text1"/>
        </w:rPr>
        <w:t>ín</w:t>
      </w:r>
      <w:proofErr w:type="spellEnd"/>
      <w:r w:rsidR="00AA5090" w:rsidRPr="00AA5090">
        <w:rPr>
          <w:color w:val="000000" w:themeColor="text1"/>
        </w:rPr>
        <w:t xml:space="preserve"> </w:t>
      </w:r>
      <w:proofErr w:type="spellStart"/>
      <w:r w:rsidR="00AA5090" w:rsidRPr="00AA5090">
        <w:rPr>
          <w:color w:val="000000" w:themeColor="text1"/>
        </w:rPr>
        <w:t>Arroyo</w:t>
      </w:r>
      <w:proofErr w:type="spellEnd"/>
    </w:p>
    <w:p w14:paraId="78B41221" w14:textId="77777777"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  <w:r w:rsidR="003D3169">
        <w:t>mgr Dominika Janiszewska</w:t>
      </w:r>
    </w:p>
    <w:p w14:paraId="2F286916" w14:textId="620611A9" w:rsidR="00121BBD" w:rsidRDefault="00121BBD" w:rsidP="00121BBD">
      <w:r>
        <w:t>Zatwierdził (Dyrektor Instytutu):</w:t>
      </w:r>
      <w:r w:rsidR="00AE27B9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FB841" w14:textId="77777777" w:rsidR="00F57228" w:rsidRDefault="00F57228" w:rsidP="00CD37A2">
      <w:r>
        <w:separator/>
      </w:r>
    </w:p>
  </w:endnote>
  <w:endnote w:type="continuationSeparator" w:id="0">
    <w:p w14:paraId="7C6B9E9B" w14:textId="77777777" w:rsidR="00F57228" w:rsidRDefault="00F5722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47173727" w14:textId="77777777" w:rsidR="00CD37A2" w:rsidRDefault="00146715">
        <w:pPr>
          <w:pStyle w:val="Stopka"/>
          <w:jc w:val="right"/>
        </w:pPr>
        <w:r>
          <w:fldChar w:fldCharType="begin"/>
        </w:r>
        <w:r w:rsidR="00CD37A2">
          <w:instrText>PAGE   \* MERGEFORMAT</w:instrText>
        </w:r>
        <w:r>
          <w:fldChar w:fldCharType="separate"/>
        </w:r>
        <w:r w:rsidR="00DE25BE">
          <w:rPr>
            <w:noProof/>
          </w:rPr>
          <w:t>1</w:t>
        </w:r>
        <w:r>
          <w:fldChar w:fldCharType="end"/>
        </w:r>
      </w:p>
    </w:sdtContent>
  </w:sdt>
  <w:p w14:paraId="60ABB5C6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FA3D6" w14:textId="77777777" w:rsidR="00F57228" w:rsidRDefault="00F57228" w:rsidP="00CD37A2">
      <w:r>
        <w:separator/>
      </w:r>
    </w:p>
  </w:footnote>
  <w:footnote w:type="continuationSeparator" w:id="0">
    <w:p w14:paraId="5B17E674" w14:textId="77777777" w:rsidR="00F57228" w:rsidRDefault="00F5722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6504F"/>
    <w:rsid w:val="00066577"/>
    <w:rsid w:val="00094F4A"/>
    <w:rsid w:val="000D7B4F"/>
    <w:rsid w:val="00121BBD"/>
    <w:rsid w:val="00131B1A"/>
    <w:rsid w:val="00146715"/>
    <w:rsid w:val="00163BB9"/>
    <w:rsid w:val="0017054E"/>
    <w:rsid w:val="001C697E"/>
    <w:rsid w:val="001D7EBF"/>
    <w:rsid w:val="002710FF"/>
    <w:rsid w:val="002A1A30"/>
    <w:rsid w:val="00302574"/>
    <w:rsid w:val="003D3169"/>
    <w:rsid w:val="003D3F28"/>
    <w:rsid w:val="003E2F39"/>
    <w:rsid w:val="00414321"/>
    <w:rsid w:val="00421F11"/>
    <w:rsid w:val="00493106"/>
    <w:rsid w:val="0050607C"/>
    <w:rsid w:val="00520CC5"/>
    <w:rsid w:val="00525146"/>
    <w:rsid w:val="00534F77"/>
    <w:rsid w:val="00537121"/>
    <w:rsid w:val="0056457A"/>
    <w:rsid w:val="00580006"/>
    <w:rsid w:val="005A13D4"/>
    <w:rsid w:val="005A4D57"/>
    <w:rsid w:val="00603B73"/>
    <w:rsid w:val="00671340"/>
    <w:rsid w:val="006970C9"/>
    <w:rsid w:val="006A41DD"/>
    <w:rsid w:val="006E17A0"/>
    <w:rsid w:val="00761833"/>
    <w:rsid w:val="00776219"/>
    <w:rsid w:val="007E58BA"/>
    <w:rsid w:val="0081137D"/>
    <w:rsid w:val="00845833"/>
    <w:rsid w:val="00855424"/>
    <w:rsid w:val="00855F97"/>
    <w:rsid w:val="00857F40"/>
    <w:rsid w:val="00865F8B"/>
    <w:rsid w:val="00891ED7"/>
    <w:rsid w:val="008B0098"/>
    <w:rsid w:val="008F2508"/>
    <w:rsid w:val="00927917"/>
    <w:rsid w:val="00945386"/>
    <w:rsid w:val="00957255"/>
    <w:rsid w:val="0096294F"/>
    <w:rsid w:val="00973A98"/>
    <w:rsid w:val="00982536"/>
    <w:rsid w:val="009C47C3"/>
    <w:rsid w:val="009D6431"/>
    <w:rsid w:val="00A203F6"/>
    <w:rsid w:val="00AA5090"/>
    <w:rsid w:val="00AE27B9"/>
    <w:rsid w:val="00AE2C0F"/>
    <w:rsid w:val="00AE4CAF"/>
    <w:rsid w:val="00AF3B1E"/>
    <w:rsid w:val="00B06C77"/>
    <w:rsid w:val="00B7244D"/>
    <w:rsid w:val="00B774D1"/>
    <w:rsid w:val="00BC5BF0"/>
    <w:rsid w:val="00BC641C"/>
    <w:rsid w:val="00BD729A"/>
    <w:rsid w:val="00C10161"/>
    <w:rsid w:val="00C24973"/>
    <w:rsid w:val="00C3106D"/>
    <w:rsid w:val="00C41CFA"/>
    <w:rsid w:val="00C45BBD"/>
    <w:rsid w:val="00C53847"/>
    <w:rsid w:val="00C53CA4"/>
    <w:rsid w:val="00CD37A2"/>
    <w:rsid w:val="00D059DA"/>
    <w:rsid w:val="00D069C6"/>
    <w:rsid w:val="00D37BB4"/>
    <w:rsid w:val="00D85F0F"/>
    <w:rsid w:val="00DC3592"/>
    <w:rsid w:val="00DE25BE"/>
    <w:rsid w:val="00DF3452"/>
    <w:rsid w:val="00E00FC6"/>
    <w:rsid w:val="00E159D1"/>
    <w:rsid w:val="00E50BCD"/>
    <w:rsid w:val="00E521B3"/>
    <w:rsid w:val="00E84399"/>
    <w:rsid w:val="00EC0243"/>
    <w:rsid w:val="00F57228"/>
    <w:rsid w:val="00F644BD"/>
    <w:rsid w:val="00F64AFC"/>
    <w:rsid w:val="00F808E7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DAC98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BEE9A-297C-AB48-A0ED-97C42EFA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886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16</cp:revision>
  <cp:lastPrinted>2019-04-30T08:53:00Z</cp:lastPrinted>
  <dcterms:created xsi:type="dcterms:W3CDTF">2019-10-17T06:54:00Z</dcterms:created>
  <dcterms:modified xsi:type="dcterms:W3CDTF">2021-06-15T17:15:00Z</dcterms:modified>
</cp:coreProperties>
</file>